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7680" w14:textId="77777777" w:rsidR="00C7604A" w:rsidRDefault="00C7604A" w:rsidP="00C7604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202124"/>
          <w:spacing w:val="2"/>
          <w:sz w:val="24"/>
          <w:szCs w:val="24"/>
        </w:rPr>
      </w:pPr>
      <w:r w:rsidRPr="007F71E6">
        <w:rPr>
          <w:noProof/>
          <w:lang w:val="id-ID" w:eastAsia="id-ID"/>
        </w:rPr>
        <w:drawing>
          <wp:inline distT="0" distB="0" distL="0" distR="0" wp14:anchorId="04EA019B" wp14:editId="204C477D">
            <wp:extent cx="5916573" cy="1216963"/>
            <wp:effectExtent l="0" t="0" r="8255" b="254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P BA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73" cy="121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F3790" w14:textId="77777777" w:rsidR="00C7604A" w:rsidRDefault="00C7604A" w:rsidP="00C7604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202124"/>
          <w:spacing w:val="2"/>
          <w:sz w:val="24"/>
          <w:szCs w:val="24"/>
        </w:rPr>
      </w:pPr>
    </w:p>
    <w:p w14:paraId="356D8C00" w14:textId="10A4F09B" w:rsidR="00C7604A" w:rsidRDefault="005510B7" w:rsidP="00C7604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</w:pPr>
      <w:r w:rsidRPr="00C7604A">
        <w:rPr>
          <w:rFonts w:asciiTheme="majorBidi" w:eastAsia="Times New Roman" w:hAnsiTheme="majorBidi" w:cstheme="majorBidi"/>
          <w:b/>
          <w:color w:val="202124"/>
          <w:spacing w:val="2"/>
          <w:sz w:val="24"/>
          <w:szCs w:val="24"/>
        </w:rPr>
        <w:t xml:space="preserve">FORM KUESIONER PEMAHAMAN VISI, MISI, TUJUAN, DAN SASARAN </w:t>
      </w:r>
      <w:r w:rsidR="00C7604A">
        <w:rPr>
          <w:rFonts w:asciiTheme="majorBidi" w:eastAsia="Times New Roman" w:hAnsiTheme="majorBidi" w:cstheme="majorBidi"/>
          <w:b/>
          <w:color w:val="202124"/>
          <w:spacing w:val="2"/>
          <w:sz w:val="24"/>
          <w:szCs w:val="24"/>
          <w:lang w:val="id-ID"/>
        </w:rPr>
        <w:t xml:space="preserve">PRODI </w:t>
      </w:r>
      <w:r w:rsidR="00C7604A"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  <w:t xml:space="preserve">PENDIDIKAN BAHASA INGGRIS, </w:t>
      </w:r>
      <w:r w:rsidRPr="00C7604A"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  <w:t>FAKULTAS BAHASA</w:t>
      </w:r>
      <w:r w:rsidR="00C7604A"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  <w:lang w:val="id-ID"/>
        </w:rPr>
        <w:t xml:space="preserve"> </w:t>
      </w:r>
      <w:r w:rsidR="00C7604A"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  <w:t>DAN SENI,</w:t>
      </w:r>
    </w:p>
    <w:p w14:paraId="5920CA95" w14:textId="0DFCC711" w:rsidR="005510B7" w:rsidRDefault="005510B7" w:rsidP="00C7604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</w:pPr>
      <w:r w:rsidRPr="00C7604A"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  <w:t>UNIVERSITAS PGRI BANYUWANGI</w:t>
      </w:r>
    </w:p>
    <w:p w14:paraId="1DE888CE" w14:textId="77777777" w:rsidR="00C7604A" w:rsidRPr="00C7604A" w:rsidRDefault="00C7604A" w:rsidP="00C7604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202124"/>
          <w:spacing w:val="3"/>
          <w:sz w:val="24"/>
          <w:szCs w:val="24"/>
        </w:rPr>
      </w:pPr>
    </w:p>
    <w:p w14:paraId="193AD6AF" w14:textId="77777777" w:rsidR="00C7604A" w:rsidRDefault="005510B7" w:rsidP="00C7604A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Berikut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adalah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Kuesioner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untuk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melakukan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evaluasi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pemahaman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civitas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akademika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stakeholder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terhadap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visi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,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misi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,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tujuan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sasaran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Program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proofErr w:type="gram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,</w:t>
      </w:r>
      <w:proofErr w:type="gram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dengan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petunjuk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pengisi</w:t>
      </w:r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an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sebagai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berikut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:</w:t>
      </w:r>
    </w:p>
    <w:p w14:paraId="708841BC" w14:textId="77777777" w:rsidR="00C7604A" w:rsidRDefault="005510B7" w:rsidP="00C7604A">
      <w:pPr>
        <w:spacing w:after="0" w:line="360" w:lineRule="auto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Petunjuk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pengisian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</w:p>
    <w:p w14:paraId="6E094BE1" w14:textId="77777777" w:rsidR="00C7604A" w:rsidRDefault="005510B7" w:rsidP="00C7604A">
      <w:pPr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Baca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cermatilah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setia</w:t>
      </w:r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pertanyaan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yang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disajikan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</w:p>
    <w:p w14:paraId="68747EF0" w14:textId="77777777" w:rsidR="00C7604A" w:rsidRDefault="005510B7" w:rsidP="00C7604A">
      <w:pPr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Berikanlah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tanda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cheklist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(√)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pad</w:t>
      </w:r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a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kolom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jawaban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yang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Anda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pilih</w:t>
      </w:r>
      <w:proofErr w:type="spellEnd"/>
    </w:p>
    <w:p w14:paraId="37E13319" w14:textId="24620BE7" w:rsidR="004605FD" w:rsidRDefault="005510B7" w:rsidP="00C7604A">
      <w:pPr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Jawablah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pertanyaan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dengan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jujur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sesuai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kondisi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yang </w:t>
      </w:r>
      <w:proofErr w:type="spellStart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sebenarnya</w:t>
      </w:r>
      <w:proofErr w:type="spellEnd"/>
      <w:r w:rsidRPr="005510B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</w:p>
    <w:p w14:paraId="606F7602" w14:textId="77777777" w:rsidR="00C7604A" w:rsidRPr="00DE4407" w:rsidRDefault="00C7604A" w:rsidP="00C7604A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</w:p>
    <w:p w14:paraId="6DD7A3A8" w14:textId="1A0EEB96" w:rsidR="004605FD" w:rsidRPr="00DE4407" w:rsidRDefault="004605FD" w:rsidP="00C7604A">
      <w:pPr>
        <w:pStyle w:val="DaftarParagraf"/>
        <w:numPr>
          <w:ilvl w:val="0"/>
          <w:numId w:val="1"/>
        </w:numPr>
        <w:spacing w:after="0" w:line="360" w:lineRule="auto"/>
        <w:ind w:left="180" w:hanging="270"/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Identitas</w:t>
      </w:r>
      <w:proofErr w:type="spellEnd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Responden</w:t>
      </w:r>
      <w:proofErr w:type="spellEnd"/>
    </w:p>
    <w:p w14:paraId="0A374C1F" w14:textId="560653D5" w:rsidR="004605FD" w:rsidRPr="00DE4407" w:rsidRDefault="004605FD" w:rsidP="00C7604A">
      <w:pPr>
        <w:pStyle w:val="DaftarParagraf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Apakah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status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saat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ini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, di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Lingkungan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proofErr w:type="gram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?</w:t>
      </w:r>
      <w:proofErr w:type="gramEnd"/>
    </w:p>
    <w:p w14:paraId="108663C2" w14:textId="2256EB28" w:rsidR="004605FD" w:rsidRPr="00DE4407" w:rsidRDefault="004605FD" w:rsidP="00C7604A">
      <w:pPr>
        <w:pStyle w:val="DaftarParagraf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Pejabat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/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Pimpinan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/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Dekan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b.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Dosen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/Tenaga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Pengajar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Karyawan</w:t>
      </w:r>
      <w:proofErr w:type="spellEnd"/>
    </w:p>
    <w:p w14:paraId="6ED8099D" w14:textId="52A64820" w:rsidR="004605FD" w:rsidRPr="00DE4407" w:rsidRDefault="004605FD" w:rsidP="00C7604A">
      <w:pPr>
        <w:pStyle w:val="DaftarParagraf"/>
        <w:numPr>
          <w:ilvl w:val="0"/>
          <w:numId w:val="6"/>
        </w:numPr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Alumni</w:t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e. </w:t>
      </w: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Stakeholder</w:t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f.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Mahasiswa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/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Mahasiswi</w:t>
      </w:r>
      <w:proofErr w:type="spellEnd"/>
    </w:p>
    <w:p w14:paraId="3C038D75" w14:textId="6F56987E" w:rsidR="00FF0B77" w:rsidRPr="00DE4407" w:rsidRDefault="00FF0B77" w:rsidP="00C7604A">
      <w:pPr>
        <w:pStyle w:val="DaftarParagraf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Berapa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lamakah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bergabung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mengenal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proofErr w:type="gramStart"/>
      <w:r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?</w:t>
      </w:r>
      <w:proofErr w:type="gramEnd"/>
    </w:p>
    <w:p w14:paraId="7E40B0EF" w14:textId="2F0F0371" w:rsidR="00FF0B77" w:rsidRPr="00C7604A" w:rsidRDefault="00FF0B77" w:rsidP="00C7604A">
      <w:pPr>
        <w:pStyle w:val="DaftarParagraf"/>
        <w:numPr>
          <w:ilvl w:val="0"/>
          <w:numId w:val="5"/>
        </w:numPr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&lt; 1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Tahun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     b. 1 – 5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Tahun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    C. 6 – 10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Tahun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  </w:t>
      </w: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d. 11 – 15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Tahun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e. &gt; 20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Tahun</w:t>
      </w:r>
      <w:proofErr w:type="spellEnd"/>
    </w:p>
    <w:p w14:paraId="6E03E249" w14:textId="77777777" w:rsidR="00C7604A" w:rsidRPr="00DE4407" w:rsidRDefault="00C7604A" w:rsidP="00C7604A">
      <w:pPr>
        <w:pStyle w:val="DaftarParagraf"/>
        <w:spacing w:after="0" w:line="360" w:lineRule="auto"/>
        <w:ind w:left="1080"/>
        <w:rPr>
          <w:rFonts w:asciiTheme="majorBidi" w:eastAsia="Times New Roman" w:hAnsiTheme="majorBidi" w:cstheme="majorBidi"/>
          <w:color w:val="202124"/>
          <w:sz w:val="24"/>
          <w:szCs w:val="24"/>
        </w:rPr>
      </w:pPr>
    </w:p>
    <w:p w14:paraId="62E31884" w14:textId="24618255" w:rsidR="00FF0B77" w:rsidRPr="00DE4407" w:rsidRDefault="00FF0B77" w:rsidP="00C7604A">
      <w:pPr>
        <w:pStyle w:val="DaftarParagraf"/>
        <w:numPr>
          <w:ilvl w:val="0"/>
          <w:numId w:val="1"/>
        </w:numPr>
        <w:spacing w:after="0" w:line="360" w:lineRule="auto"/>
        <w:ind w:left="270"/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Sosialisasi</w:t>
      </w:r>
      <w:proofErr w:type="spellEnd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Visi</w:t>
      </w:r>
      <w:proofErr w:type="spellEnd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dan</w:t>
      </w:r>
      <w:proofErr w:type="spellEnd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Misi</w:t>
      </w:r>
      <w:proofErr w:type="spellEnd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4407">
        <w:rPr>
          <w:rFonts w:asciiTheme="majorBidi" w:hAnsiTheme="majorBidi" w:cstheme="majorBidi"/>
          <w:b/>
          <w:bCs/>
          <w:color w:val="202124"/>
          <w:spacing w:val="2"/>
          <w:sz w:val="24"/>
          <w:szCs w:val="24"/>
          <w:shd w:val="clear" w:color="auto" w:fill="FFFFFF"/>
        </w:rPr>
        <w:t>Fakultas</w:t>
      </w:r>
      <w:proofErr w:type="spellEnd"/>
    </w:p>
    <w:p w14:paraId="71641CCF" w14:textId="5C1DAB7B" w:rsidR="00FF0B77" w:rsidRPr="00DE4407" w:rsidRDefault="00FF0B77" w:rsidP="00C7604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Apakah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mengetahui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C7604A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</w:t>
      </w:r>
      <w:r w:rsidR="008755E8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di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Lingkungan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6EB3404D" w14:textId="493ED7C8" w:rsidR="008755E8" w:rsidRPr="008755E8" w:rsidRDefault="00FF0B77" w:rsidP="00C7604A">
      <w:pPr>
        <w:pStyle w:val="DaftarParagraf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Sangat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A46F7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proofErr w:type="gramStart"/>
      <w:r w:rsidR="00A46F7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c.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.</w:t>
      </w:r>
      <w:proofErr w:type="gram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proofErr w:type="gramStart"/>
      <w:r w:rsidR="00A46F7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d.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.</w:t>
      </w:r>
      <w:proofErr w:type="gram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</w:p>
    <w:p w14:paraId="64B1847C" w14:textId="2532D07B" w:rsidR="00FF0B77" w:rsidRPr="00DE4407" w:rsidRDefault="00FF0B77" w:rsidP="00C7604A">
      <w:pPr>
        <w:pStyle w:val="DaftarParagraf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e.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Tidak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Mengetahui</w:t>
      </w:r>
      <w:proofErr w:type="spellEnd"/>
    </w:p>
    <w:p w14:paraId="6B239782" w14:textId="588648E3" w:rsidR="00CD4D21" w:rsidRPr="00DE4407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Dari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manakah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mengetahui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</w:t>
      </w:r>
      <w:r w:rsidR="00B0182B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7C94A475" w14:textId="60FA1F0A" w:rsidR="00B0182B" w:rsidRPr="00B0182B" w:rsidRDefault="00FF0B77" w:rsidP="00C7604A">
      <w:pPr>
        <w:pStyle w:val="DaftarParagraf"/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Website/ Media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Sosial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proofErr w:type="gramStart"/>
      <w:r w:rsid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c.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.</w:t>
      </w:r>
      <w:proofErr w:type="gram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Banner/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Pamlet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>e</w:t>
      </w:r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.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Brosur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 </w:t>
      </w:r>
    </w:p>
    <w:p w14:paraId="751563F7" w14:textId="09771F64" w:rsidR="00FF0B77" w:rsidRPr="00B0182B" w:rsidRDefault="00FF0B77" w:rsidP="00C7604A">
      <w:pPr>
        <w:pStyle w:val="DaftarParagraf"/>
        <w:numPr>
          <w:ilvl w:val="0"/>
          <w:numId w:val="10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Papan</w:t>
      </w:r>
      <w:proofErr w:type="spellEnd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Informasi</w:t>
      </w:r>
      <w:proofErr w:type="spellEnd"/>
      <w:r w:rsidR="00CD4D21"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CD4D21"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>d</w:t>
      </w:r>
      <w:r w:rsidR="00CD4D21"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. 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Pidato</w:t>
      </w:r>
      <w:proofErr w:type="spellEnd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/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Sosialisasi</w:t>
      </w:r>
      <w:proofErr w:type="spellEnd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pimpinan</w:t>
      </w:r>
      <w:proofErr w:type="spellEnd"/>
      <w:r w:rsidR="00CD4D21"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r w:rsidR="00CD4D21"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f. 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Tidak</w:t>
      </w:r>
      <w:proofErr w:type="spellEnd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Pr="00B0182B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mengetahui</w:t>
      </w:r>
      <w:proofErr w:type="spellEnd"/>
    </w:p>
    <w:p w14:paraId="50A8E042" w14:textId="236BF7E4" w:rsidR="00FF0B77" w:rsidRPr="00DE4407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Apakah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pernah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mengikuti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kegiatan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sosialisasi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r w:rsidR="00CD4D21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</w:t>
      </w:r>
      <w:r w:rsidR="00CD4D21"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</w:t>
      </w:r>
      <w:proofErr w:type="spellEnd"/>
      <w:r w:rsidR="00CD4D21"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di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lingkungan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Anda</w:t>
      </w:r>
      <w:proofErr w:type="spellEnd"/>
      <w:r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0045E57B" w14:textId="260CFB5D" w:rsidR="00FF0B77" w:rsidRPr="00C7604A" w:rsidRDefault="00DE4407" w:rsidP="00C7604A">
      <w:pPr>
        <w:pStyle w:val="DaftarParagraf"/>
        <w:numPr>
          <w:ilvl w:val="0"/>
          <w:numId w:val="11"/>
        </w:numPr>
        <w:shd w:val="clear" w:color="auto" w:fill="FFFFFF"/>
        <w:spacing w:after="0" w:line="360" w:lineRule="auto"/>
        <w:ind w:left="900" w:hanging="180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Sering</w:t>
      </w:r>
      <w:proofErr w:type="spellEnd"/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b, </w:t>
      </w:r>
      <w:proofErr w:type="spellStart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Beberapa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kali</w:t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Satu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kali</w:t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d. </w:t>
      </w:r>
      <w:proofErr w:type="spellStart"/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t</w:t>
      </w:r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idak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sama</w:t>
      </w:r>
      <w:proofErr w:type="spellEnd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="00FF0B77" w:rsidRPr="00DE4407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sekali</w:t>
      </w:r>
      <w:proofErr w:type="spellEnd"/>
    </w:p>
    <w:p w14:paraId="5B13E78A" w14:textId="25A68149" w:rsidR="00C7604A" w:rsidRDefault="00C7604A" w:rsidP="00C7604A">
      <w:pPr>
        <w:pStyle w:val="DaftarParagraf"/>
        <w:shd w:val="clear" w:color="auto" w:fill="FFFFFF"/>
        <w:spacing w:after="0" w:line="360" w:lineRule="auto"/>
        <w:ind w:left="900"/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</w:pPr>
    </w:p>
    <w:p w14:paraId="7FBA936D" w14:textId="77777777" w:rsidR="00C7604A" w:rsidRPr="00DE4407" w:rsidRDefault="00C7604A" w:rsidP="00C7604A">
      <w:pPr>
        <w:pStyle w:val="DaftarParagraf"/>
        <w:shd w:val="clear" w:color="auto" w:fill="FFFFFF"/>
        <w:spacing w:after="0" w:line="360" w:lineRule="auto"/>
        <w:ind w:left="900"/>
        <w:rPr>
          <w:rFonts w:asciiTheme="majorBidi" w:eastAsia="Times New Roman" w:hAnsiTheme="majorBidi" w:cstheme="majorBidi"/>
          <w:color w:val="202124"/>
          <w:sz w:val="24"/>
          <w:szCs w:val="24"/>
        </w:rPr>
      </w:pPr>
    </w:p>
    <w:p w14:paraId="17E9809D" w14:textId="73F7C200" w:rsidR="007A5882" w:rsidRPr="007A5882" w:rsidRDefault="00FF0B77" w:rsidP="00C7604A">
      <w:pPr>
        <w:pStyle w:val="DaftarParagraf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</w:pPr>
      <w:proofErr w:type="spellStart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lastRenderedPageBreak/>
        <w:t>Pemahaman</w:t>
      </w:r>
      <w:proofErr w:type="spellEnd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>Visi</w:t>
      </w:r>
      <w:proofErr w:type="spellEnd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>dan</w:t>
      </w:r>
      <w:proofErr w:type="spellEnd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>Misi</w:t>
      </w:r>
      <w:proofErr w:type="spellEnd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  <w:t>Fakultas</w:t>
      </w:r>
      <w:proofErr w:type="spellEnd"/>
    </w:p>
    <w:p w14:paraId="3ECACFCE" w14:textId="004A8F75" w:rsidR="00FF0B77" w:rsidRPr="007A5882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202124"/>
          <w:spacing w:val="2"/>
          <w:sz w:val="24"/>
          <w:szCs w:val="24"/>
        </w:rPr>
      </w:pP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r w:rsidR="007A5882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</w:t>
      </w:r>
      <w:r w:rsidR="007A5882"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</w:t>
      </w:r>
      <w:proofErr w:type="spellEnd"/>
      <w:r w:rsidR="007A5882"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sudah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dilaksanakan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sesuai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dengan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tujuan</w:t>
      </w:r>
      <w:proofErr w:type="spellEnd"/>
      <w:r w:rsidRPr="007A5882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2AA69BA5" w14:textId="08EEE0ED" w:rsidR="00FF0B77" w:rsidRPr="007A5882" w:rsidRDefault="007A5882" w:rsidP="00C7604A">
      <w:pPr>
        <w:pStyle w:val="DaftarParagraf"/>
        <w:numPr>
          <w:ilvl w:val="0"/>
          <w:numId w:val="12"/>
        </w:numPr>
        <w:shd w:val="clear" w:color="auto" w:fill="FFFFFF"/>
        <w:spacing w:after="0" w:line="360" w:lineRule="auto"/>
        <w:ind w:left="900" w:hanging="180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 xml:space="preserve"> </w:t>
      </w:r>
      <w:proofErr w:type="spellStart"/>
      <w:r w:rsidR="00FF0B77" w:rsidRPr="007A588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b, </w:t>
      </w:r>
      <w:proofErr w:type="spellStart"/>
      <w:r w:rsidR="00FF0B77" w:rsidRPr="007A588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="00FF0B77" w:rsidRPr="007A5882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</w:p>
    <w:p w14:paraId="6D272AC9" w14:textId="77777777" w:rsidR="005B4A6A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Semua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aspek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kegiatan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akademik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sudah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terakomodasi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dalam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Universitas</w:t>
      </w:r>
      <w:proofErr w:type="spellEnd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PGRI </w:t>
      </w:r>
      <w:proofErr w:type="spellStart"/>
      <w:r w:rsidR="005B4A6A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Banyuwang</w:t>
      </w:r>
      <w:r w:rsidR="005B4A6A" w:rsidRPr="00DE4407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</w:t>
      </w:r>
      <w:proofErr w:type="spellEnd"/>
      <w:r w:rsidRPr="005B4A6A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6CD1E642" w14:textId="6F5619DD" w:rsidR="00FF0B77" w:rsidRPr="005B4A6A" w:rsidRDefault="00FF0B77" w:rsidP="00C7604A">
      <w:pPr>
        <w:pStyle w:val="DaftarParagraf"/>
        <w:numPr>
          <w:ilvl w:val="0"/>
          <w:numId w:val="13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Baik</w:t>
      </w:r>
      <w:proofErr w:type="spellEnd"/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b.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d. </w:t>
      </w:r>
      <w:proofErr w:type="spellStart"/>
      <w:r w:rsidRPr="005B4A6A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</w:p>
    <w:p w14:paraId="4B7B7613" w14:textId="6E70394F" w:rsidR="00FF0B77" w:rsidRPr="00334139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334139" w:rsidRPr="00334139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Program</w:t>
      </w:r>
      <w:proofErr w:type="gram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Fakultas</w:t>
      </w:r>
      <w:proofErr w:type="spell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dan</w:t>
      </w:r>
      <w:proofErr w:type="spellEnd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34139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Seni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mendukung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peningkatan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atmosfer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akademik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civitas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akademika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di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Universitas</w:t>
      </w:r>
      <w:proofErr w:type="spellEnd"/>
      <w:r w:rsidRP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PGRI </w:t>
      </w:r>
      <w:proofErr w:type="spellStart"/>
      <w:r w:rsid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Banyuwangi</w:t>
      </w:r>
      <w:proofErr w:type="spellEnd"/>
      <w:r w:rsidR="00334139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1E7B1AEF" w14:textId="577B578E" w:rsidR="00FF0B77" w:rsidRPr="00334139" w:rsidRDefault="00FF0B77" w:rsidP="00C7604A">
      <w:pPr>
        <w:pStyle w:val="DaftarParagraf"/>
        <w:numPr>
          <w:ilvl w:val="0"/>
          <w:numId w:val="14"/>
        </w:numPr>
        <w:shd w:val="clear" w:color="auto" w:fill="FFFFFF"/>
        <w:spacing w:after="0" w:line="360" w:lineRule="auto"/>
        <w:ind w:firstLine="0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Baik</w:t>
      </w:r>
      <w:proofErr w:type="spellEnd"/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b.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Pr="00334139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</w:p>
    <w:p w14:paraId="73C517A4" w14:textId="4951B669" w:rsidR="00FF0B77" w:rsidRPr="00A317C6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Kegiatan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pelayanan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administrasi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di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lingkungan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363015"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menunjang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pencapaian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Universitas</w:t>
      </w:r>
      <w:proofErr w:type="spellEnd"/>
      <w:r w:rsidRPr="00A317C6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pgri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Banyuwangi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52937D48" w14:textId="2F6B4A73" w:rsidR="00FF0B77" w:rsidRPr="00363015" w:rsidRDefault="00FF0B77" w:rsidP="00C7604A">
      <w:pPr>
        <w:pStyle w:val="DaftarParagraf"/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Baik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b.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</w:p>
    <w:p w14:paraId="7F3A0786" w14:textId="373FFA25" w:rsidR="00FF0B77" w:rsidRPr="00363015" w:rsidRDefault="00FF0B77" w:rsidP="00C7604A">
      <w:pPr>
        <w:pStyle w:val="DaftarParagraf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</w:pP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Strategi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pencapaian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visi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dan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misi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Program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Studi</w:t>
      </w:r>
      <w:proofErr w:type="spellEnd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Pendidikan</w:t>
      </w:r>
      <w:proofErr w:type="spellEnd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 xml:space="preserve"> Bahasa </w:t>
      </w:r>
      <w:proofErr w:type="spellStart"/>
      <w:r w:rsidR="00363015" w:rsidRPr="00DE4407"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  <w:t>Inggris</w:t>
      </w:r>
      <w:proofErr w:type="spellEnd"/>
      <w:r w:rsidR="00363015"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Universitas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PGRI </w:t>
      </w:r>
      <w:proofErr w:type="spellStart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Banyuwangi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yang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dilakukan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selama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ini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sudah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sesuai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dengan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sasaran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yang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ingin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 xml:space="preserve">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dicapai</w:t>
      </w:r>
      <w:proofErr w:type="spellEnd"/>
      <w:r w:rsidRPr="00363015">
        <w:rPr>
          <w:rFonts w:asciiTheme="majorBidi" w:eastAsia="Times New Roman" w:hAnsiTheme="majorBidi" w:cstheme="majorBidi"/>
          <w:color w:val="202124"/>
          <w:spacing w:val="2"/>
          <w:sz w:val="24"/>
          <w:szCs w:val="24"/>
        </w:rPr>
        <w:t>?</w:t>
      </w:r>
    </w:p>
    <w:p w14:paraId="65E3B5B9" w14:textId="0FEC369F" w:rsidR="00FF0B77" w:rsidRPr="00363015" w:rsidRDefault="00FF0B77" w:rsidP="00C7604A">
      <w:pPr>
        <w:pStyle w:val="DaftarParagraf"/>
        <w:numPr>
          <w:ilvl w:val="0"/>
          <w:numId w:val="17"/>
        </w:numPr>
        <w:shd w:val="clear" w:color="auto" w:fill="FFFFFF"/>
        <w:spacing w:after="0" w:line="360" w:lineRule="auto"/>
        <w:ind w:firstLine="0"/>
        <w:rPr>
          <w:rFonts w:asciiTheme="majorBidi" w:eastAsia="Times New Roman" w:hAnsiTheme="majorBidi" w:cstheme="majorBidi"/>
          <w:color w:val="202124"/>
          <w:sz w:val="24"/>
          <w:szCs w:val="24"/>
        </w:rPr>
      </w:pP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Baik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b.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Cukup</w:t>
      </w:r>
      <w:proofErr w:type="spellEnd"/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</w:r>
      <w:r w:rsid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ab/>
        <w:t xml:space="preserve">c. </w:t>
      </w:r>
      <w:proofErr w:type="spellStart"/>
      <w:r w:rsidRPr="00363015">
        <w:rPr>
          <w:rFonts w:asciiTheme="majorBidi" w:eastAsia="Times New Roman" w:hAnsiTheme="majorBidi" w:cstheme="majorBidi"/>
          <w:color w:val="202124"/>
          <w:spacing w:val="3"/>
          <w:sz w:val="24"/>
          <w:szCs w:val="24"/>
        </w:rPr>
        <w:t>Kurang</w:t>
      </w:r>
      <w:proofErr w:type="spellEnd"/>
    </w:p>
    <w:p w14:paraId="59D390A9" w14:textId="77777777" w:rsidR="00FF0B77" w:rsidRPr="00DE4407" w:rsidRDefault="00FF0B77" w:rsidP="00C7604A">
      <w:pPr>
        <w:pStyle w:val="DaftarParagraf"/>
        <w:spacing w:after="0" w:line="360" w:lineRule="auto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</w:p>
    <w:p w14:paraId="37A6EE40" w14:textId="77777777" w:rsidR="004605FD" w:rsidRPr="00DE4407" w:rsidRDefault="004605FD" w:rsidP="00C7604A">
      <w:pPr>
        <w:spacing w:after="0" w:line="360" w:lineRule="auto"/>
        <w:rPr>
          <w:rFonts w:asciiTheme="majorBidi" w:eastAsia="Times New Roman" w:hAnsiTheme="majorBidi" w:cstheme="majorBidi"/>
          <w:color w:val="202124"/>
          <w:spacing w:val="5"/>
          <w:sz w:val="24"/>
          <w:szCs w:val="24"/>
        </w:rPr>
      </w:pPr>
    </w:p>
    <w:p w14:paraId="1AC19F79" w14:textId="77777777" w:rsidR="005510B7" w:rsidRPr="00DE4407" w:rsidRDefault="005510B7" w:rsidP="00C7604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5510B7" w:rsidRPr="00DE4407" w:rsidSect="00C7604A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895"/>
    <w:multiLevelType w:val="hybridMultilevel"/>
    <w:tmpl w:val="50427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7B1"/>
    <w:multiLevelType w:val="hybridMultilevel"/>
    <w:tmpl w:val="E4D66C76"/>
    <w:lvl w:ilvl="0" w:tplc="D15A27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209"/>
    <w:multiLevelType w:val="hybridMultilevel"/>
    <w:tmpl w:val="70004920"/>
    <w:lvl w:ilvl="0" w:tplc="A8822276">
      <w:start w:val="4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F6813"/>
    <w:multiLevelType w:val="hybridMultilevel"/>
    <w:tmpl w:val="EB4A1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4BB"/>
    <w:multiLevelType w:val="hybridMultilevel"/>
    <w:tmpl w:val="5A6C6A28"/>
    <w:lvl w:ilvl="0" w:tplc="934065DE">
      <w:start w:val="1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3089E"/>
    <w:multiLevelType w:val="hybridMultilevel"/>
    <w:tmpl w:val="B818FF92"/>
    <w:lvl w:ilvl="0" w:tplc="D1729CF4">
      <w:start w:val="4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779D5"/>
    <w:multiLevelType w:val="hybridMultilevel"/>
    <w:tmpl w:val="60C028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6384"/>
    <w:multiLevelType w:val="hybridMultilevel"/>
    <w:tmpl w:val="B68A8244"/>
    <w:lvl w:ilvl="0" w:tplc="779636AC">
      <w:start w:val="1"/>
      <w:numFmt w:val="low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4CD1"/>
    <w:multiLevelType w:val="hybridMultilevel"/>
    <w:tmpl w:val="8FA63DDC"/>
    <w:lvl w:ilvl="0" w:tplc="85F6A78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E92202"/>
    <w:multiLevelType w:val="hybridMultilevel"/>
    <w:tmpl w:val="35905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B6B6B"/>
    <w:multiLevelType w:val="hybridMultilevel"/>
    <w:tmpl w:val="1604E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A756C"/>
    <w:multiLevelType w:val="hybridMultilevel"/>
    <w:tmpl w:val="203889DA"/>
    <w:lvl w:ilvl="0" w:tplc="8D986A14">
      <w:start w:val="1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255BD"/>
    <w:multiLevelType w:val="hybridMultilevel"/>
    <w:tmpl w:val="FC00215A"/>
    <w:lvl w:ilvl="0" w:tplc="36F01E4E">
      <w:start w:val="1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8098B"/>
    <w:multiLevelType w:val="hybridMultilevel"/>
    <w:tmpl w:val="4E2C5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877"/>
    <w:multiLevelType w:val="hybridMultilevel"/>
    <w:tmpl w:val="D5607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630"/>
    <w:multiLevelType w:val="hybridMultilevel"/>
    <w:tmpl w:val="1318EEC0"/>
    <w:lvl w:ilvl="0" w:tplc="88B27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26EFA"/>
    <w:multiLevelType w:val="hybridMultilevel"/>
    <w:tmpl w:val="559A4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76AAD"/>
    <w:multiLevelType w:val="hybridMultilevel"/>
    <w:tmpl w:val="E1B8FE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7"/>
    <w:rsid w:val="00334139"/>
    <w:rsid w:val="00363015"/>
    <w:rsid w:val="004605FD"/>
    <w:rsid w:val="005510B7"/>
    <w:rsid w:val="005B4A6A"/>
    <w:rsid w:val="007A5882"/>
    <w:rsid w:val="008755E8"/>
    <w:rsid w:val="008C23F3"/>
    <w:rsid w:val="00A317C6"/>
    <w:rsid w:val="00A46F79"/>
    <w:rsid w:val="00B0182B"/>
    <w:rsid w:val="00C7604A"/>
    <w:rsid w:val="00CD4D21"/>
    <w:rsid w:val="00CE356C"/>
    <w:rsid w:val="00DE4407"/>
    <w:rsid w:val="00E367C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71C1"/>
  <w15:chartTrackingRefBased/>
  <w15:docId w15:val="{CAE789DB-8B26-4A8F-A065-CDE39A5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605FD"/>
    <w:pPr>
      <w:ind w:left="720"/>
      <w:contextualSpacing/>
    </w:pPr>
  </w:style>
  <w:style w:type="character" w:customStyle="1" w:styleId="adtyne">
    <w:name w:val="adtyne"/>
    <w:basedOn w:val="FontParagrafDefault"/>
    <w:rsid w:val="004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1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2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0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8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4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2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1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6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26899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7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1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7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30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3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8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6795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6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4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7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47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1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9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1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4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5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6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720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9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5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0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7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0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52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5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93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6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42707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3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0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46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7428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88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9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4842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1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1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9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7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7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6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9667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1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0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0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2033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7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8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4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8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91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3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AFRA 2017</cp:lastModifiedBy>
  <cp:revision>10</cp:revision>
  <dcterms:created xsi:type="dcterms:W3CDTF">2022-03-03T23:52:00Z</dcterms:created>
  <dcterms:modified xsi:type="dcterms:W3CDTF">2022-12-06T09:28:00Z</dcterms:modified>
</cp:coreProperties>
</file>